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5165E" w:rsidRPr="00A451B8" w:rsidRDefault="0005165E" w:rsidP="00031B82">
      <w:pPr>
        <w:pStyle w:val="Default"/>
      </w:pPr>
      <w:bookmarkStart w:id="0" w:name="_GoBack"/>
      <w:bookmarkEnd w:id="0"/>
    </w:p>
    <w:p w14:paraId="671EA0EB" w14:textId="78D713CA" w:rsidR="0005165E" w:rsidRPr="00A451B8" w:rsidRDefault="0005165E" w:rsidP="0005165E">
      <w:pPr>
        <w:pStyle w:val="Default"/>
        <w:jc w:val="center"/>
        <w:rPr>
          <w:sz w:val="28"/>
          <w:szCs w:val="28"/>
        </w:rPr>
      </w:pPr>
      <w:r w:rsidRPr="00A451B8">
        <w:rPr>
          <w:b/>
          <w:sz w:val="28"/>
          <w:lang w:bidi="en-GB"/>
        </w:rPr>
        <w:t>Agreement</w:t>
      </w:r>
    </w:p>
    <w:p w14:paraId="0A37501D" w14:textId="77777777" w:rsidR="0005165E" w:rsidRPr="00031B82" w:rsidRDefault="0005165E" w:rsidP="0005165E">
      <w:pPr>
        <w:pStyle w:val="Default"/>
        <w:rPr>
          <w:sz w:val="22"/>
          <w:szCs w:val="22"/>
        </w:rPr>
      </w:pPr>
    </w:p>
    <w:p w14:paraId="40338681" w14:textId="4738B57D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concluded on ................ between</w:t>
      </w:r>
      <w:r w:rsidRPr="7204A8AA">
        <w:rPr>
          <w:sz w:val="16"/>
          <w:lang w:bidi="en-GB"/>
        </w:rPr>
        <w:t xml:space="preserve"> </w:t>
      </w:r>
      <w:r w:rsidRPr="7204A8AA">
        <w:rPr>
          <w:sz w:val="22"/>
          <w:lang w:bidi="en-GB"/>
        </w:rPr>
        <w:t xml:space="preserve"> the Pedagogical University named after the Commission of National Education in Kraków, ul. </w:t>
      </w:r>
      <w:proofErr w:type="spellStart"/>
      <w:r w:rsidRPr="7204A8AA">
        <w:rPr>
          <w:sz w:val="22"/>
          <w:lang w:bidi="en-GB"/>
        </w:rPr>
        <w:t>Podchorążych</w:t>
      </w:r>
      <w:proofErr w:type="spellEnd"/>
      <w:r w:rsidRPr="7204A8AA">
        <w:rPr>
          <w:sz w:val="22"/>
          <w:lang w:bidi="en-GB"/>
        </w:rPr>
        <w:t xml:space="preserve"> 2, referred to in the content of the Agreement as “the University”, represented by: </w:t>
      </w:r>
    </w:p>
    <w:p w14:paraId="5DAB6C7B" w14:textId="77777777"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14:paraId="0BCD0F12" w14:textId="129106D3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dr hab. Robert </w:t>
      </w:r>
      <w:proofErr w:type="spellStart"/>
      <w:r w:rsidRPr="7204A8AA">
        <w:rPr>
          <w:sz w:val="22"/>
          <w:lang w:bidi="en-GB"/>
        </w:rPr>
        <w:t>Stawarz</w:t>
      </w:r>
      <w:proofErr w:type="spellEnd"/>
      <w:r w:rsidRPr="7204A8AA">
        <w:rPr>
          <w:sz w:val="22"/>
          <w:lang w:bidi="en-GB"/>
        </w:rPr>
        <w:t>, Prof. UP - Vice-President for Education and Development</w:t>
      </w:r>
    </w:p>
    <w:p w14:paraId="631E877F" w14:textId="6054B92B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MA Tomasz </w:t>
      </w:r>
      <w:proofErr w:type="spellStart"/>
      <w:r w:rsidRPr="7204A8AA">
        <w:rPr>
          <w:sz w:val="22"/>
          <w:lang w:bidi="en-GB"/>
        </w:rPr>
        <w:t>Kolosek</w:t>
      </w:r>
      <w:proofErr w:type="spellEnd"/>
      <w:r w:rsidRPr="7204A8AA">
        <w:rPr>
          <w:sz w:val="22"/>
          <w:lang w:bidi="en-GB"/>
        </w:rPr>
        <w:t xml:space="preserve"> - Quaestor</w:t>
      </w:r>
    </w:p>
    <w:p w14:paraId="4392FAD0" w14:textId="4C158272" w:rsidR="7204A8AA" w:rsidRDefault="7204A8AA" w:rsidP="7204A8AA">
      <w:pPr>
        <w:pStyle w:val="Default"/>
        <w:jc w:val="both"/>
        <w:rPr>
          <w:sz w:val="22"/>
          <w:szCs w:val="22"/>
        </w:rPr>
      </w:pPr>
    </w:p>
    <w:p w14:paraId="4631AF13" w14:textId="3FFF71A1" w:rsidR="0005165E" w:rsidRPr="00195CD7" w:rsidRDefault="7204A8AA" w:rsidP="7204A8AA">
      <w:pPr>
        <w:pStyle w:val="Default"/>
        <w:jc w:val="both"/>
        <w:rPr>
          <w:sz w:val="16"/>
          <w:szCs w:val="16"/>
        </w:rPr>
      </w:pPr>
      <w:r w:rsidRPr="7204A8AA">
        <w:rPr>
          <w:sz w:val="22"/>
          <w:lang w:bidi="en-GB"/>
        </w:rPr>
        <w:t>and Mr</w:t>
      </w:r>
      <w:r w:rsidRPr="7204A8AA">
        <w:rPr>
          <w:sz w:val="16"/>
          <w:lang w:bidi="en-GB"/>
        </w:rPr>
        <w:t xml:space="preserve">………………………………………………..……... </w:t>
      </w:r>
    </w:p>
    <w:p w14:paraId="2F1AEA3C" w14:textId="081BD07D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resident</w:t>
      </w:r>
      <w:r w:rsidRPr="7204A8AA">
        <w:rPr>
          <w:sz w:val="16"/>
          <w:lang w:bidi="en-GB"/>
        </w:rPr>
        <w:t>.........................................................,</w:t>
      </w:r>
      <w:r w:rsidRPr="7204A8AA">
        <w:rPr>
          <w:sz w:val="22"/>
          <w:lang w:bidi="en-GB"/>
        </w:rPr>
        <w:t xml:space="preserve"> </w:t>
      </w:r>
    </w:p>
    <w:p w14:paraId="5B6D67BF" w14:textId="77777777" w:rsidR="0005165E" w:rsidRPr="00195CD7" w:rsidRDefault="0005165E" w:rsidP="00195CD7">
      <w:pPr>
        <w:pStyle w:val="Default"/>
        <w:ind w:left="1416" w:firstLine="708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(street, house number, city, postal code) </w:t>
      </w:r>
    </w:p>
    <w:p w14:paraId="3C0161DA" w14:textId="4BAF04B1" w:rsidR="006A4B9B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PESEL</w:t>
      </w:r>
      <w:r w:rsidRPr="7204A8AA">
        <w:rPr>
          <w:sz w:val="16"/>
          <w:lang w:bidi="en-GB"/>
        </w:rPr>
        <w:t>..........................................,</w:t>
      </w:r>
      <w:r w:rsidRPr="7204A8AA">
        <w:rPr>
          <w:sz w:val="22"/>
          <w:lang w:bidi="en-GB"/>
        </w:rPr>
        <w:t xml:space="preserve"> identity card.....................................................................</w:t>
      </w:r>
    </w:p>
    <w:p w14:paraId="096D57F8" w14:textId="445C915A" w:rsidR="00324AEE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bank account number </w:t>
      </w:r>
      <w:r w:rsidRPr="7204A8AA">
        <w:rPr>
          <w:sz w:val="16"/>
          <w:lang w:bidi="en-GB"/>
        </w:rPr>
        <w:t>............................................................</w:t>
      </w:r>
      <w:r w:rsidRPr="7204A8AA">
        <w:rPr>
          <w:sz w:val="22"/>
          <w:lang w:bidi="en-GB"/>
        </w:rPr>
        <w:t>...................................................</w:t>
      </w:r>
    </w:p>
    <w:p w14:paraId="7133DC5A" w14:textId="3009F79F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referred to in the content of the Agreement as “student”/“doctoral student”/“other person”</w:t>
      </w:r>
      <w:r w:rsidRPr="7204A8AA">
        <w:rPr>
          <w:sz w:val="22"/>
          <w:vertAlign w:val="superscript"/>
          <w:lang w:bidi="en-GB"/>
        </w:rPr>
        <w:t>1</w:t>
      </w:r>
      <w:r w:rsidRPr="7204A8AA">
        <w:rPr>
          <w:sz w:val="22"/>
          <w:lang w:bidi="en-GB"/>
        </w:rPr>
        <w:t xml:space="preserve"> with the following content : </w:t>
      </w:r>
    </w:p>
    <w:p w14:paraId="6A05A809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276C8A27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1</w:t>
      </w:r>
    </w:p>
    <w:p w14:paraId="67A891FC" w14:textId="417A7850" w:rsidR="00D577FD" w:rsidRPr="00195CD7" w:rsidRDefault="00D577FD" w:rsidP="7204A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“Student”/“doctoral student”/“other person”</w:t>
      </w:r>
      <w:r w:rsidRPr="00456289">
        <w:rPr>
          <w:vertAlign w:val="superscript"/>
          <w:lang w:bidi="en-GB"/>
        </w:rPr>
        <w:t>1</w:t>
      </w:r>
      <w:r w:rsidRPr="00195CD7">
        <w:rPr>
          <w:spacing w:val="-4"/>
          <w:lang w:bidi="en-GB"/>
        </w:rPr>
        <w:t xml:space="preserve"> undertakes to complete by the deadline ................. works*: </w:t>
      </w:r>
    </w:p>
    <w:p w14:paraId="49812DF8" w14:textId="53CD5036" w:rsidR="7204A8AA" w:rsidRDefault="7204A8AA" w:rsidP="7204A8AA">
      <w:pPr>
        <w:numPr>
          <w:ilvl w:val="1"/>
          <w:numId w:val="1"/>
        </w:numPr>
        <w:spacing w:after="0" w:line="240" w:lineRule="auto"/>
        <w:jc w:val="both"/>
      </w:pPr>
      <w:r w:rsidRPr="7204A8AA">
        <w:rPr>
          <w:lang w:bidi="en-GB"/>
        </w:rPr>
        <w:t xml:space="preserve">resulting from the tasks assigned: </w:t>
      </w:r>
    </w:p>
    <w:p w14:paraId="2F1FC70C" w14:textId="0DC57FAD" w:rsidR="00D577FD" w:rsidRPr="00195CD7" w:rsidRDefault="00D577FD" w:rsidP="7204A8A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86B1D7D" w14:textId="7636ADDB" w:rsidR="00D577FD" w:rsidRPr="00195CD7" w:rsidRDefault="00D577FD" w:rsidP="7204A8AA">
      <w:pPr>
        <w:spacing w:line="240" w:lineRule="auto"/>
        <w:ind w:left="720" w:hanging="363"/>
        <w:jc w:val="both"/>
        <w:rPr>
          <w:rFonts w:ascii="Times New Roman" w:hAnsi="Times New Roman" w:cs="Times New Roman"/>
          <w:strike/>
        </w:rPr>
      </w:pPr>
      <w:r>
        <w:rPr>
          <w:lang w:bidi="en-GB"/>
        </w:rPr>
        <w:br/>
      </w:r>
    </w:p>
    <w:p w14:paraId="5A39BBE3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77FF198D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2</w:t>
      </w:r>
    </w:p>
    <w:p w14:paraId="0049C09C" w14:textId="77777777" w:rsidR="00195CD7" w:rsidRPr="00456289" w:rsidRDefault="7204A8AA" w:rsidP="7204A8AA">
      <w:pPr>
        <w:spacing w:line="240" w:lineRule="auto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“Student”/“doctoral student”/“other person”</w:t>
      </w:r>
      <w:r w:rsidRPr="00456289">
        <w:rPr>
          <w:vertAlign w:val="superscript"/>
          <w:lang w:bidi="en-GB"/>
        </w:rPr>
        <w:t>1</w:t>
      </w:r>
      <w:r w:rsidRPr="00456289">
        <w:rPr>
          <w:lang w:bidi="en-GB"/>
        </w:rPr>
        <w:t xml:space="preserve"> shall be entitled to*:</w:t>
      </w:r>
    </w:p>
    <w:p w14:paraId="27BD51CA" w14:textId="77777777" w:rsidR="00195CD7" w:rsidRPr="00456289" w:rsidRDefault="7204A8AA" w:rsidP="7204A8AA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1. diets</w:t>
      </w:r>
    </w:p>
    <w:p w14:paraId="51F54077" w14:textId="77777777" w:rsidR="00195CD7" w:rsidRPr="00456289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2. covering or reimbursing the following costs:</w:t>
      </w:r>
    </w:p>
    <w:p w14:paraId="1969F176" w14:textId="77777777" w:rsidR="00195CD7" w:rsidRPr="00456289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a) travel and commuting,</w:t>
      </w:r>
    </w:p>
    <w:p w14:paraId="25883594" w14:textId="77777777" w:rsidR="00195CD7" w:rsidRPr="00456289" w:rsidRDefault="7204A8AA" w:rsidP="7204A8AA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b) overnight accommodation or a flat rate for overnight accommodation,</w:t>
      </w:r>
    </w:p>
    <w:p w14:paraId="59F7B23B" w14:textId="77777777" w:rsidR="00195CD7" w:rsidRPr="00195CD7" w:rsidRDefault="7204A8AA" w:rsidP="7204A8AA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456289">
        <w:rPr>
          <w:lang w:bidi="en-GB"/>
        </w:rPr>
        <w:t>c) other documented expenditure........................................................................</w:t>
      </w:r>
    </w:p>
    <w:p w14:paraId="3D9E57F9" w14:textId="77777777"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6939EB">
        <w:rPr>
          <w:lang w:bidi="en-GB"/>
        </w:rPr>
        <w:t xml:space="preserve">in the amount and on the terms specified in the Order on Domestic and Overseas Travel and of 13 May 2015. </w:t>
      </w:r>
    </w:p>
    <w:p w14:paraId="41C8F396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67F6D762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3</w:t>
      </w:r>
    </w:p>
    <w:p w14:paraId="28B19EE3" w14:textId="77777777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00456289">
        <w:rPr>
          <w:sz w:val="22"/>
          <w:lang w:bidi="en-GB"/>
        </w:rPr>
        <w:t>The student/doctoral student</w:t>
      </w:r>
      <w:r w:rsidRPr="00456289">
        <w:rPr>
          <w:sz w:val="22"/>
          <w:vertAlign w:val="superscript"/>
          <w:lang w:bidi="en-GB"/>
        </w:rPr>
        <w:t>1</w:t>
      </w:r>
      <w:r w:rsidRPr="00456289">
        <w:rPr>
          <w:sz w:val="22"/>
          <w:lang w:bidi="en-GB"/>
        </w:rPr>
        <w:t xml:space="preserve"> who is a party to the Agreement is obliged to settle the travel costs within 14 days from the date of its completion, in accordance with the rules in force at the University</w:t>
      </w:r>
      <w:r w:rsidRPr="7204A8AA">
        <w:rPr>
          <w:strike/>
          <w:sz w:val="22"/>
          <w:lang w:bidi="en-GB"/>
        </w:rPr>
        <w:t>.</w:t>
      </w:r>
      <w:r w:rsidRPr="00456289">
        <w:rPr>
          <w:sz w:val="22"/>
          <w:lang w:bidi="en-GB"/>
        </w:rPr>
        <w:t xml:space="preserve"> / Another person who is a party to the Agreement is obliged to settle the travel costs within 14 days of its completion, on the basis of tickets and invoices. </w:t>
      </w:r>
    </w:p>
    <w:p w14:paraId="72A3D3E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286014C0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4</w:t>
      </w:r>
    </w:p>
    <w:p w14:paraId="047C33A9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The provisions of the Civil Code are applicable in matters not provided for in this Agreement. </w:t>
      </w:r>
    </w:p>
    <w:p w14:paraId="0D0B940D" w14:textId="77777777" w:rsidR="0005165E" w:rsidRDefault="0005165E" w:rsidP="00195CD7">
      <w:pPr>
        <w:pStyle w:val="Default"/>
        <w:jc w:val="both"/>
        <w:rPr>
          <w:sz w:val="22"/>
          <w:szCs w:val="22"/>
        </w:rPr>
      </w:pPr>
    </w:p>
    <w:p w14:paraId="0E27B00A" w14:textId="77777777" w:rsidR="00195CD7" w:rsidRPr="00195CD7" w:rsidRDefault="00195CD7" w:rsidP="00195CD7">
      <w:pPr>
        <w:pStyle w:val="Default"/>
        <w:jc w:val="both"/>
        <w:rPr>
          <w:sz w:val="22"/>
          <w:szCs w:val="22"/>
        </w:rPr>
      </w:pPr>
    </w:p>
    <w:p w14:paraId="6383BC2B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5</w:t>
      </w:r>
    </w:p>
    <w:p w14:paraId="11E56B6A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t xml:space="preserve">Any disputes arising from this contract shall be submitted by the parties to the competent court with jurisdiction in Kraków. </w:t>
      </w:r>
    </w:p>
    <w:p w14:paraId="60061E4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31D513E4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6</w:t>
      </w:r>
    </w:p>
    <w:p w14:paraId="10D8B52A" w14:textId="77777777" w:rsidR="0005165E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lang w:bidi="en-GB"/>
        </w:rPr>
        <w:lastRenderedPageBreak/>
        <w:t xml:space="preserve">Another person consents to the collection and processing of personal data, in accordance with the Personal Data Protection Act of 29 August 1997. </w:t>
      </w:r>
    </w:p>
    <w:p w14:paraId="44EAFD9C" w14:textId="77777777"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14:paraId="36D72847" w14:textId="77777777"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lang w:bidi="en-GB"/>
        </w:rPr>
        <w:t>7</w:t>
      </w:r>
    </w:p>
    <w:p w14:paraId="363063F5" w14:textId="77777777" w:rsidR="0005165E" w:rsidRPr="00195CD7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>This Agreement is drawn up in three counterparts, each in original, two of which shall be received by the University, one by the student/doctoral student/other person</w:t>
      </w:r>
      <w:r w:rsidRPr="7204A8AA">
        <w:rPr>
          <w:sz w:val="22"/>
          <w:vertAlign w:val="superscript"/>
          <w:lang w:bidi="en-GB"/>
        </w:rPr>
        <w:t>1</w:t>
      </w:r>
      <w:r w:rsidRPr="7204A8AA">
        <w:rPr>
          <w:sz w:val="22"/>
          <w:lang w:bidi="en-GB"/>
        </w:rPr>
        <w:t>.</w:t>
      </w:r>
    </w:p>
    <w:p w14:paraId="4B94D5A5" w14:textId="77777777" w:rsidR="00195CD7" w:rsidRDefault="00195CD7" w:rsidP="00195CD7">
      <w:pPr>
        <w:pStyle w:val="Default"/>
        <w:jc w:val="both"/>
        <w:rPr>
          <w:sz w:val="22"/>
          <w:szCs w:val="22"/>
        </w:rPr>
      </w:pPr>
    </w:p>
    <w:p w14:paraId="7AD30A10" w14:textId="63050CEA" w:rsidR="7204A8AA" w:rsidRDefault="7204A8AA" w:rsidP="7204A8AA">
      <w:pPr>
        <w:pStyle w:val="Default"/>
        <w:jc w:val="both"/>
        <w:rPr>
          <w:sz w:val="22"/>
          <w:szCs w:val="22"/>
        </w:rPr>
      </w:pPr>
      <w:r w:rsidRPr="7204A8AA">
        <w:rPr>
          <w:sz w:val="22"/>
          <w:lang w:bidi="en-GB"/>
        </w:rPr>
        <w:t xml:space="preserve">Source of funding: </w:t>
      </w:r>
    </w:p>
    <w:p w14:paraId="3DEEC669" w14:textId="77777777" w:rsidR="00195CD7" w:rsidRDefault="00195CD7" w:rsidP="00195CD7">
      <w:pPr>
        <w:pStyle w:val="Default"/>
        <w:jc w:val="both"/>
        <w:rPr>
          <w:sz w:val="22"/>
          <w:szCs w:val="22"/>
        </w:rPr>
      </w:pPr>
    </w:p>
    <w:p w14:paraId="3656B9AB" w14:textId="61343EE6" w:rsidR="0005165E" w:rsidRDefault="00A52674" w:rsidP="0005165E">
      <w:pPr>
        <w:pStyle w:val="Default"/>
        <w:rPr>
          <w:sz w:val="22"/>
          <w:szCs w:val="22"/>
        </w:rPr>
      </w:pPr>
      <w:r w:rsidRPr="00A52674">
        <w:rPr>
          <w:sz w:val="22"/>
          <w:lang w:bidi="en-GB"/>
        </w:rPr>
        <w:t>Tickets:</w:t>
      </w:r>
    </w:p>
    <w:p w14:paraId="2C5DF2E5" w14:textId="2B3BFFE7" w:rsidR="00A52674" w:rsidRDefault="00A52674" w:rsidP="0005165E">
      <w:pPr>
        <w:pStyle w:val="Default"/>
        <w:rPr>
          <w:sz w:val="22"/>
          <w:szCs w:val="22"/>
        </w:rPr>
      </w:pPr>
    </w:p>
    <w:p w14:paraId="37D50A0C" w14:textId="77777777" w:rsidR="00A52674" w:rsidRPr="00A52674" w:rsidRDefault="00A52674" w:rsidP="0005165E">
      <w:pPr>
        <w:pStyle w:val="Default"/>
        <w:rPr>
          <w:sz w:val="22"/>
          <w:szCs w:val="22"/>
        </w:rPr>
      </w:pPr>
    </w:p>
    <w:p w14:paraId="45FB0818" w14:textId="77777777" w:rsidR="00A67708" w:rsidRDefault="00A67708" w:rsidP="00031B82">
      <w:pPr>
        <w:pStyle w:val="Default"/>
        <w:rPr>
          <w:bCs/>
          <w:sz w:val="22"/>
          <w:szCs w:val="22"/>
        </w:rPr>
      </w:pPr>
    </w:p>
    <w:p w14:paraId="53128261" w14:textId="77777777" w:rsidR="00A451B8" w:rsidRPr="00A451B8" w:rsidRDefault="00A451B8" w:rsidP="0005165E">
      <w:pPr>
        <w:pStyle w:val="Default"/>
        <w:rPr>
          <w:sz w:val="23"/>
          <w:szCs w:val="23"/>
        </w:rPr>
      </w:pPr>
    </w:p>
    <w:p w14:paraId="093E8453" w14:textId="371CA6B5" w:rsidR="0005165E" w:rsidRPr="00031B82" w:rsidRDefault="0005165E" w:rsidP="7204A8AA">
      <w:pPr>
        <w:pStyle w:val="Default"/>
        <w:rPr>
          <w:sz w:val="16"/>
          <w:szCs w:val="16"/>
        </w:rPr>
      </w:pPr>
      <w:r w:rsidRPr="00031B82">
        <w:rPr>
          <w:sz w:val="16"/>
          <w:lang w:bidi="en-GB"/>
        </w:rPr>
        <w:t xml:space="preserve">    ...………………………………..…….                                                                            </w:t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</w:r>
      <w:r w:rsidRPr="00031B82">
        <w:rPr>
          <w:sz w:val="16"/>
          <w:lang w:bidi="en-GB"/>
        </w:rPr>
        <w:tab/>
        <w:t xml:space="preserve">…………………………………………….. </w:t>
      </w:r>
    </w:p>
    <w:p w14:paraId="53B7D4F5" w14:textId="2FAFD61E" w:rsidR="00031B82" w:rsidRPr="00A16614" w:rsidRDefault="00A16614" w:rsidP="00A52674">
      <w:pPr>
        <w:ind w:left="5664" w:hanging="5664"/>
        <w:rPr>
          <w:rFonts w:ascii="Times New Roman" w:hAnsi="Times New Roman" w:cs="Times New Roman"/>
          <w:sz w:val="16"/>
          <w:szCs w:val="16"/>
          <w:vertAlign w:val="superscript"/>
        </w:rPr>
      </w:pPr>
      <w:r w:rsidRPr="7204A8AA">
        <w:rPr>
          <w:strike/>
          <w:sz w:val="16"/>
          <w:lang w:bidi="en-GB"/>
        </w:rPr>
        <w:t>(signature of student/doctoral student/</w:t>
      </w:r>
      <w:r w:rsidR="00195CD7" w:rsidRPr="7204A8AA">
        <w:rPr>
          <w:sz w:val="16"/>
          <w:lang w:bidi="en-GB"/>
        </w:rPr>
        <w:t>other person</w:t>
      </w:r>
      <w:r w:rsidR="00195CD7" w:rsidRPr="7204A8AA">
        <w:rPr>
          <w:sz w:val="16"/>
          <w:vertAlign w:val="superscript"/>
          <w:lang w:bidi="en-GB"/>
        </w:rPr>
        <w:t>1</w:t>
      </w:r>
      <w:r w:rsidR="00195CD7" w:rsidRPr="7204A8AA">
        <w:rPr>
          <w:sz w:val="16"/>
          <w:lang w:bidi="en-GB"/>
        </w:rPr>
        <w:t>)</w:t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</w:r>
      <w:r w:rsidR="00195CD7" w:rsidRPr="7204A8AA">
        <w:rPr>
          <w:sz w:val="16"/>
          <w:lang w:bidi="en-GB"/>
        </w:rPr>
        <w:tab/>
        <w:t xml:space="preserve">                                                                              </w:t>
      </w:r>
      <w:r w:rsidR="00195CD7" w:rsidRPr="7204A8AA">
        <w:rPr>
          <w:sz w:val="16"/>
          <w:lang w:bidi="en-GB"/>
        </w:rPr>
        <w:tab/>
        <w:t>(signature of persons representing the University)</w:t>
      </w:r>
    </w:p>
    <w:p w14:paraId="2950382A" w14:textId="07B60F19" w:rsidR="00EF3312" w:rsidRPr="00EF3312" w:rsidRDefault="00EF3312" w:rsidP="00EF3312">
      <w:pPr>
        <w:rPr>
          <w:rFonts w:ascii="Times New Roman" w:hAnsi="Times New Roman" w:cs="Times New Roman"/>
          <w:sz w:val="16"/>
          <w:szCs w:val="16"/>
        </w:rPr>
      </w:pPr>
    </w:p>
    <w:sectPr w:rsidR="00EF3312" w:rsidRPr="00EF3312" w:rsidSect="00A451B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3FF4" w14:textId="77777777" w:rsidR="006505E5" w:rsidRDefault="006505E5" w:rsidP="00031B82">
      <w:pPr>
        <w:spacing w:after="0" w:line="240" w:lineRule="auto"/>
      </w:pPr>
      <w:r>
        <w:separator/>
      </w:r>
    </w:p>
  </w:endnote>
  <w:endnote w:type="continuationSeparator" w:id="0">
    <w:p w14:paraId="67224D03" w14:textId="77777777" w:rsidR="006505E5" w:rsidRDefault="006505E5" w:rsidP="000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752C" w14:textId="77777777" w:rsidR="006505E5" w:rsidRDefault="006505E5" w:rsidP="00031B82">
      <w:pPr>
        <w:spacing w:after="0" w:line="240" w:lineRule="auto"/>
      </w:pPr>
      <w:r>
        <w:separator/>
      </w:r>
    </w:p>
  </w:footnote>
  <w:footnote w:type="continuationSeparator" w:id="0">
    <w:p w14:paraId="1804BCD7" w14:textId="77777777" w:rsidR="006505E5" w:rsidRDefault="006505E5" w:rsidP="000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BA8"/>
    <w:multiLevelType w:val="hybridMultilevel"/>
    <w:tmpl w:val="EB3864CE"/>
    <w:lvl w:ilvl="0" w:tplc="EE1AE6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A4393"/>
    <w:multiLevelType w:val="hybridMultilevel"/>
    <w:tmpl w:val="036A65DC"/>
    <w:lvl w:ilvl="0" w:tplc="E48ED8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AC3"/>
    <w:multiLevelType w:val="hybridMultilevel"/>
    <w:tmpl w:val="DAD01098"/>
    <w:lvl w:ilvl="0" w:tplc="45F430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E"/>
    <w:rsid w:val="00031B82"/>
    <w:rsid w:val="0005165E"/>
    <w:rsid w:val="00195CD7"/>
    <w:rsid w:val="00324AEE"/>
    <w:rsid w:val="003659A2"/>
    <w:rsid w:val="00374CB6"/>
    <w:rsid w:val="003D2009"/>
    <w:rsid w:val="00420869"/>
    <w:rsid w:val="004551D3"/>
    <w:rsid w:val="00456289"/>
    <w:rsid w:val="004945BA"/>
    <w:rsid w:val="006505E5"/>
    <w:rsid w:val="0065755D"/>
    <w:rsid w:val="006939EB"/>
    <w:rsid w:val="006A4B9B"/>
    <w:rsid w:val="00735E53"/>
    <w:rsid w:val="0082514F"/>
    <w:rsid w:val="00825B09"/>
    <w:rsid w:val="008B0629"/>
    <w:rsid w:val="00A16614"/>
    <w:rsid w:val="00A451B8"/>
    <w:rsid w:val="00A46541"/>
    <w:rsid w:val="00A52674"/>
    <w:rsid w:val="00A67708"/>
    <w:rsid w:val="00AA25F1"/>
    <w:rsid w:val="00B8172F"/>
    <w:rsid w:val="00BD7902"/>
    <w:rsid w:val="00C2620E"/>
    <w:rsid w:val="00C31BF1"/>
    <w:rsid w:val="00CE4008"/>
    <w:rsid w:val="00D325A2"/>
    <w:rsid w:val="00D577FD"/>
    <w:rsid w:val="00E41263"/>
    <w:rsid w:val="00EA5314"/>
    <w:rsid w:val="00EB4C11"/>
    <w:rsid w:val="00EF3312"/>
    <w:rsid w:val="00F20333"/>
    <w:rsid w:val="00F75E71"/>
    <w:rsid w:val="7204A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BD21"/>
  <w15:docId w15:val="{171EE459-D8A2-40EC-BB19-D87B350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82"/>
  </w:style>
  <w:style w:type="paragraph" w:styleId="Stopka">
    <w:name w:val="footer"/>
    <w:basedOn w:val="Normalny"/>
    <w:link w:val="StopkaZnak"/>
    <w:uiPriority w:val="99"/>
    <w:semiHidden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B82"/>
  </w:style>
  <w:style w:type="paragraph" w:styleId="Tekstdymka">
    <w:name w:val="Balloon Text"/>
    <w:basedOn w:val="Normalny"/>
    <w:link w:val="TekstdymkaZnak"/>
    <w:uiPriority w:val="99"/>
    <w:semiHidden/>
    <w:unhideWhenUsed/>
    <w:rsid w:val="000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8f8f2f-3549-4696-a96c-69b00f20ca3a">Umowa</Op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9EF4FBB263B45BE68F3506D68EECA" ma:contentTypeVersion="14" ma:contentTypeDescription="Utwórz nowy dokument." ma:contentTypeScope="" ma:versionID="08b2cfc2570e288bc23a3cd014748c5e">
  <xsd:schema xmlns:xsd="http://www.w3.org/2001/XMLSchema" xmlns:xs="http://www.w3.org/2001/XMLSchema" xmlns:p="http://schemas.microsoft.com/office/2006/metadata/properties" xmlns:ns2="248f8f2f-3549-4696-a96c-69b00f20ca3a" targetNamespace="http://schemas.microsoft.com/office/2006/metadata/properties" ma:root="true" ma:fieldsID="b10c1fffe4f6601ecb5e3d8e36c1cd4d" ns2:_="">
    <xsd:import namespace="248f8f2f-3549-4696-a96c-69b00f20ca3a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8f2f-3549-4696-a96c-69b00f20ca3a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5CFBC-E01C-4074-ACCD-130CF5893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1EFDD-CA0A-4D8E-9A31-A38C1196587B}">
  <ds:schemaRefs>
    <ds:schemaRef ds:uri="248f8f2f-3549-4696-a96c-69b00f20ca3a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3258E3-5808-46D5-B3BD-D9CE0277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f8f2f-3549-4696-a96c-69b00f20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33B46-9C0A-45C3-93E2-4E0DF2D9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Owczarz</dc:creator>
  <cp:lastModifiedBy>Magdalena Owczarz</cp:lastModifiedBy>
  <cp:revision>2</cp:revision>
  <cp:lastPrinted>2023-05-19T05:34:00Z</cp:lastPrinted>
  <dcterms:created xsi:type="dcterms:W3CDTF">2023-05-19T06:55:00Z</dcterms:created>
  <dcterms:modified xsi:type="dcterms:W3CDTF">2023-05-19T06:55:00Z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0x0101004C89EF4FBB263B45BE68F3506D68EECA</vt:lpwstr>
  </property>
  <property fmtid="{D5CDD505-2E9C-101B-9397-08002B2CF9AE}" pid="3" name="GrammarlyDocumentId">
    <vt:lpwstr>cb854df812e12509756ba0b5e3233076ff107bf58b25234c34174ba0b62e2619</vt:lpwstr>
  </property>
</Properties>
</file>